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20F29" w14:textId="2BEBD776" w:rsidR="00727C93" w:rsidRPr="00727C93" w:rsidRDefault="00727C93" w:rsidP="00727C93">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sl-SI"/>
          <w14:ligatures w14:val="none"/>
        </w:rPr>
      </w:pPr>
      <w:r w:rsidRPr="00727C93">
        <w:rPr>
          <w:rFonts w:ascii="Times New Roman" w:eastAsia="Times New Roman" w:hAnsi="Times New Roman" w:cs="Times New Roman"/>
          <w:b/>
          <w:bCs/>
          <w:kern w:val="36"/>
          <w:sz w:val="32"/>
          <w:szCs w:val="32"/>
          <w:lang w:eastAsia="sl-SI"/>
          <w14:ligatures w14:val="none"/>
        </w:rPr>
        <w:t>POLITIČNA KRIZA V SLOVENSKEM PARLAMENTU</w:t>
      </w:r>
    </w:p>
    <w:p w14:paraId="24401763" w14:textId="77777777" w:rsidR="00727C93" w:rsidRPr="00727C93" w:rsidRDefault="00727C93" w:rsidP="00B2193E">
      <w:pPr>
        <w:spacing w:after="0" w:line="276" w:lineRule="auto"/>
        <w:jc w:val="both"/>
        <w:rPr>
          <w:rFonts w:ascii="Times New Roman" w:eastAsia="Times New Roman" w:hAnsi="Times New Roman" w:cs="Times New Roman"/>
          <w:i/>
          <w:iCs/>
          <w:kern w:val="0"/>
          <w:sz w:val="24"/>
          <w:szCs w:val="24"/>
          <w:lang w:eastAsia="sl-SI"/>
          <w14:ligatures w14:val="none"/>
        </w:rPr>
      </w:pPr>
      <w:r w:rsidRPr="00727C93">
        <w:rPr>
          <w:rFonts w:ascii="Times New Roman" w:eastAsia="Times New Roman" w:hAnsi="Times New Roman" w:cs="Times New Roman"/>
          <w:i/>
          <w:iCs/>
          <w:kern w:val="0"/>
          <w:sz w:val="24"/>
          <w:szCs w:val="24"/>
          <w:lang w:eastAsia="sl-SI"/>
          <w14:ligatures w14:val="none"/>
        </w:rPr>
        <w:t>Slovenska parlamentarna demokracija se v zadnjih letih vse pogosteje sooča z obdobji izrazite politične nestabilnosti, ki presegajo običajno tekmovanje med vlado in opozicijo. Čeprav je politični konflikt sestavni del demokratičnega procesa, postaja v Sloveniji vse bolj očitno, da se razprava prepogosto odmika od vsebinskih vprašanj in se osredotoča na medsebojna obračunavanja, proceduralne zaplete ter iskanje političnih koristi. Dogajanje v Državnem zboru zato ni zgolj posledica posameznih spornih odločitev ali trenutnih razmerij moči, temveč odraža širše težave politične kulture, delovanja parlamentarnega sistema in nezmožnosti oblikovanja dolgoročnega soglasja pri ključnih razvojnih vprašanjih države.</w:t>
      </w:r>
    </w:p>
    <w:p w14:paraId="49CDEFFB" w14:textId="34436C4E" w:rsidR="00727C93" w:rsidRPr="00727C93" w:rsidRDefault="00727C93" w:rsidP="00B2193E">
      <w:pPr>
        <w:spacing w:after="0" w:line="276" w:lineRule="auto"/>
        <w:jc w:val="both"/>
        <w:rPr>
          <w:rFonts w:ascii="Times New Roman" w:eastAsia="Times New Roman" w:hAnsi="Times New Roman" w:cs="Times New Roman"/>
          <w:i/>
          <w:iCs/>
          <w:kern w:val="0"/>
          <w:sz w:val="24"/>
          <w:szCs w:val="24"/>
          <w:lang w:eastAsia="sl-SI"/>
          <w14:ligatures w14:val="none"/>
        </w:rPr>
      </w:pPr>
      <w:r w:rsidRPr="00727C93">
        <w:rPr>
          <w:rFonts w:ascii="Times New Roman" w:eastAsia="Times New Roman" w:hAnsi="Times New Roman" w:cs="Times New Roman"/>
          <w:i/>
          <w:iCs/>
          <w:kern w:val="0"/>
          <w:sz w:val="24"/>
          <w:szCs w:val="24"/>
          <w:lang w:eastAsia="sl-SI"/>
          <w14:ligatures w14:val="none"/>
        </w:rPr>
        <w:t xml:space="preserve">Aktualni zapleti v parlamentu </w:t>
      </w:r>
      <w:r>
        <w:rPr>
          <w:rFonts w:ascii="Times New Roman" w:eastAsia="Times New Roman" w:hAnsi="Times New Roman" w:cs="Times New Roman"/>
          <w:i/>
          <w:iCs/>
          <w:kern w:val="0"/>
          <w:sz w:val="24"/>
          <w:szCs w:val="24"/>
          <w:lang w:eastAsia="sl-SI"/>
          <w14:ligatures w14:val="none"/>
        </w:rPr>
        <w:t>ni</w:t>
      </w:r>
      <w:r w:rsidRPr="00727C93">
        <w:rPr>
          <w:rFonts w:ascii="Times New Roman" w:eastAsia="Times New Roman" w:hAnsi="Times New Roman" w:cs="Times New Roman"/>
          <w:i/>
          <w:iCs/>
          <w:kern w:val="0"/>
          <w:sz w:val="24"/>
          <w:szCs w:val="24"/>
          <w:lang w:eastAsia="sl-SI"/>
          <w14:ligatures w14:val="none"/>
        </w:rPr>
        <w:t xml:space="preserve">so povezani z več </w:t>
      </w:r>
      <w:r>
        <w:rPr>
          <w:rFonts w:ascii="Times New Roman" w:eastAsia="Times New Roman" w:hAnsi="Times New Roman" w:cs="Times New Roman"/>
          <w:i/>
          <w:iCs/>
          <w:kern w:val="0"/>
          <w:sz w:val="24"/>
          <w:szCs w:val="24"/>
          <w:lang w:eastAsia="sl-SI"/>
          <w14:ligatures w14:val="none"/>
        </w:rPr>
        <w:t xml:space="preserve">zgolj </w:t>
      </w:r>
      <w:r w:rsidRPr="00727C93">
        <w:rPr>
          <w:rFonts w:ascii="Times New Roman" w:eastAsia="Times New Roman" w:hAnsi="Times New Roman" w:cs="Times New Roman"/>
          <w:i/>
          <w:iCs/>
          <w:kern w:val="0"/>
          <w:sz w:val="24"/>
          <w:szCs w:val="24"/>
          <w:lang w:eastAsia="sl-SI"/>
          <w14:ligatures w14:val="none"/>
        </w:rPr>
        <w:t>odprtimi političnimi vprašanji, od zahtevnih reform in odnosov znotraj koalicije do ostrega nasprotovanja opozicije.</w:t>
      </w:r>
      <w:r>
        <w:rPr>
          <w:rFonts w:ascii="Times New Roman" w:eastAsia="Times New Roman" w:hAnsi="Times New Roman" w:cs="Times New Roman"/>
          <w:i/>
          <w:iCs/>
          <w:kern w:val="0"/>
          <w:sz w:val="24"/>
          <w:szCs w:val="24"/>
          <w:lang w:eastAsia="sl-SI"/>
          <w14:ligatures w14:val="none"/>
        </w:rPr>
        <w:t xml:space="preserve"> Vse več se ukvarjajo s posamezniki</w:t>
      </w:r>
      <w:r w:rsidR="00B2193E">
        <w:rPr>
          <w:rFonts w:ascii="Times New Roman" w:eastAsia="Times New Roman" w:hAnsi="Times New Roman" w:cs="Times New Roman"/>
          <w:i/>
          <w:iCs/>
          <w:kern w:val="0"/>
          <w:sz w:val="24"/>
          <w:szCs w:val="24"/>
          <w:lang w:eastAsia="sl-SI"/>
          <w14:ligatures w14:val="none"/>
        </w:rPr>
        <w:t>,</w:t>
      </w:r>
      <w:r>
        <w:rPr>
          <w:rFonts w:ascii="Times New Roman" w:eastAsia="Times New Roman" w:hAnsi="Times New Roman" w:cs="Times New Roman"/>
          <w:i/>
          <w:iCs/>
          <w:kern w:val="0"/>
          <w:sz w:val="24"/>
          <w:szCs w:val="24"/>
          <w:lang w:eastAsia="sl-SI"/>
          <w14:ligatures w14:val="none"/>
        </w:rPr>
        <w:t xml:space="preserve"> </w:t>
      </w:r>
      <w:r w:rsidR="00B2193E">
        <w:rPr>
          <w:rFonts w:ascii="Times New Roman" w:eastAsia="Times New Roman" w:hAnsi="Times New Roman" w:cs="Times New Roman"/>
          <w:i/>
          <w:iCs/>
          <w:kern w:val="0"/>
          <w:sz w:val="24"/>
          <w:szCs w:val="24"/>
          <w:lang w:eastAsia="sl-SI"/>
          <w14:ligatures w14:val="none"/>
        </w:rPr>
        <w:t xml:space="preserve">kot so </w:t>
      </w:r>
      <w:r>
        <w:rPr>
          <w:rFonts w:ascii="Times New Roman" w:eastAsia="Times New Roman" w:hAnsi="Times New Roman" w:cs="Times New Roman"/>
          <w:i/>
          <w:iCs/>
          <w:kern w:val="0"/>
          <w:sz w:val="24"/>
          <w:szCs w:val="24"/>
          <w:lang w:eastAsia="sl-SI"/>
          <w14:ligatures w14:val="none"/>
        </w:rPr>
        <w:t xml:space="preserve">Stevanović do </w:t>
      </w:r>
      <w:proofErr w:type="spellStart"/>
      <w:r>
        <w:rPr>
          <w:rFonts w:ascii="Times New Roman" w:eastAsia="Times New Roman" w:hAnsi="Times New Roman" w:cs="Times New Roman"/>
          <w:i/>
          <w:iCs/>
          <w:kern w:val="0"/>
          <w:sz w:val="24"/>
          <w:szCs w:val="24"/>
          <w:lang w:eastAsia="sl-SI"/>
          <w14:ligatures w14:val="none"/>
        </w:rPr>
        <w:t>Mijič</w:t>
      </w:r>
      <w:proofErr w:type="spellEnd"/>
      <w:r>
        <w:rPr>
          <w:rFonts w:ascii="Times New Roman" w:eastAsia="Times New Roman" w:hAnsi="Times New Roman" w:cs="Times New Roman"/>
          <w:i/>
          <w:iCs/>
          <w:kern w:val="0"/>
          <w:sz w:val="24"/>
          <w:szCs w:val="24"/>
          <w:lang w:eastAsia="sl-SI"/>
          <w14:ligatures w14:val="none"/>
        </w:rPr>
        <w:t>, kot bi se posvečali temu, za kar so bili izvoljeni.</w:t>
      </w:r>
      <w:r w:rsidRPr="00727C93">
        <w:rPr>
          <w:rFonts w:ascii="Times New Roman" w:eastAsia="Times New Roman" w:hAnsi="Times New Roman" w:cs="Times New Roman"/>
          <w:i/>
          <w:iCs/>
          <w:kern w:val="0"/>
          <w:sz w:val="24"/>
          <w:szCs w:val="24"/>
          <w:lang w:eastAsia="sl-SI"/>
          <w14:ligatures w14:val="none"/>
        </w:rPr>
        <w:t xml:space="preserve"> </w:t>
      </w:r>
      <w:r w:rsidR="00B2193E">
        <w:rPr>
          <w:rFonts w:ascii="Times New Roman" w:eastAsia="Times New Roman" w:hAnsi="Times New Roman" w:cs="Times New Roman"/>
          <w:i/>
          <w:iCs/>
          <w:kern w:val="0"/>
          <w:sz w:val="24"/>
          <w:szCs w:val="24"/>
          <w:lang w:eastAsia="sl-SI"/>
          <w14:ligatures w14:val="none"/>
        </w:rPr>
        <w:t>Prvega je »posadila na prestol« SDS, da izpolnjuje njihove ukaze, drugega pa Resnica (beri izkrivljena in nepoštena). Od začetka novega mandata pa</w:t>
      </w:r>
      <w:r>
        <w:rPr>
          <w:rFonts w:ascii="Times New Roman" w:eastAsia="Times New Roman" w:hAnsi="Times New Roman" w:cs="Times New Roman"/>
          <w:i/>
          <w:iCs/>
          <w:kern w:val="0"/>
          <w:sz w:val="24"/>
          <w:szCs w:val="24"/>
          <w:lang w:eastAsia="sl-SI"/>
          <w14:ligatures w14:val="none"/>
        </w:rPr>
        <w:t xml:space="preserve"> se gredo neki</w:t>
      </w:r>
      <w:r w:rsidRPr="00727C93">
        <w:rPr>
          <w:rFonts w:ascii="Times New Roman" w:eastAsia="Times New Roman" w:hAnsi="Times New Roman" w:cs="Times New Roman"/>
          <w:i/>
          <w:iCs/>
          <w:kern w:val="0"/>
          <w:sz w:val="24"/>
          <w:szCs w:val="24"/>
          <w:lang w:eastAsia="sl-SI"/>
          <w14:ligatures w14:val="none"/>
        </w:rPr>
        <w:t xml:space="preserve"> predvoliln</w:t>
      </w:r>
      <w:r>
        <w:rPr>
          <w:rFonts w:ascii="Times New Roman" w:eastAsia="Times New Roman" w:hAnsi="Times New Roman" w:cs="Times New Roman"/>
          <w:i/>
          <w:iCs/>
          <w:kern w:val="0"/>
          <w:sz w:val="24"/>
          <w:szCs w:val="24"/>
          <w:lang w:eastAsia="sl-SI"/>
          <w14:ligatures w14:val="none"/>
        </w:rPr>
        <w:t>i</w:t>
      </w:r>
      <w:r w:rsidRPr="00727C93">
        <w:rPr>
          <w:rFonts w:ascii="Times New Roman" w:eastAsia="Times New Roman" w:hAnsi="Times New Roman" w:cs="Times New Roman"/>
          <w:i/>
          <w:iCs/>
          <w:kern w:val="0"/>
          <w:sz w:val="24"/>
          <w:szCs w:val="24"/>
          <w:lang w:eastAsia="sl-SI"/>
          <w14:ligatures w14:val="none"/>
        </w:rPr>
        <w:t xml:space="preserve"> boj, v katerem je pomembnejše oslabiti političnega nasprotnika kot pa iskati rešitve za probleme državljanov. </w:t>
      </w:r>
    </w:p>
    <w:p w14:paraId="7C7C40CE" w14:textId="77777777" w:rsidR="00727C93" w:rsidRPr="00727C93" w:rsidRDefault="00727C93" w:rsidP="00B2193E">
      <w:pPr>
        <w:spacing w:before="100" w:beforeAutospacing="1" w:after="100" w:afterAutospacing="1" w:line="276" w:lineRule="auto"/>
        <w:jc w:val="both"/>
        <w:outlineLvl w:val="1"/>
        <w:rPr>
          <w:rFonts w:ascii="Times New Roman" w:eastAsia="Times New Roman" w:hAnsi="Times New Roman" w:cs="Times New Roman"/>
          <w:b/>
          <w:bCs/>
          <w:kern w:val="0"/>
          <w:sz w:val="28"/>
          <w:szCs w:val="28"/>
          <w:lang w:eastAsia="sl-SI"/>
          <w14:ligatures w14:val="none"/>
        </w:rPr>
      </w:pPr>
      <w:r w:rsidRPr="00727C93">
        <w:rPr>
          <w:rFonts w:ascii="Times New Roman" w:eastAsia="Times New Roman" w:hAnsi="Times New Roman" w:cs="Times New Roman"/>
          <w:b/>
          <w:bCs/>
          <w:kern w:val="0"/>
          <w:sz w:val="28"/>
          <w:szCs w:val="28"/>
          <w:lang w:eastAsia="sl-SI"/>
          <w14:ligatures w14:val="none"/>
        </w:rPr>
        <w:t>Vzroki politične krize in odgovornost političnih akterjev</w:t>
      </w:r>
    </w:p>
    <w:p w14:paraId="45CF09C2" w14:textId="6EFEC84D" w:rsidR="00727C93" w:rsidRPr="00727C93" w:rsidRDefault="00727C93" w:rsidP="00B2193E">
      <w:pPr>
        <w:spacing w:after="0" w:line="276"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Trenutne</w:t>
      </w:r>
      <w:r w:rsidRPr="00727C93">
        <w:rPr>
          <w:rFonts w:ascii="Times New Roman" w:eastAsia="Times New Roman" w:hAnsi="Times New Roman" w:cs="Times New Roman"/>
          <w:kern w:val="0"/>
          <w:sz w:val="24"/>
          <w:szCs w:val="24"/>
          <w:lang w:eastAsia="sl-SI"/>
          <w14:ligatures w14:val="none"/>
        </w:rPr>
        <w:t xml:space="preserve"> razmere v slovenskem parlamentu bi bilo poenostavljeno pripisati zgolj eni politični stranki ali enemu političnemu voditelju. Odgovornost je bistveno širša in jo je treba razumeti v okviru delovanja celotnega političnega sistema. Vlada kot nosilka izvršilne oblasti nosi največji delež odgovornosti za uspešnost vodenja države. Od nje se pričakuje, da bo znala pripraviti kakovostne zakonske predloge, jih strokovno utemeljiti, jih ustrezno uskladiti s socialnimi partnerji in zgraditi dovolj široko politično podporo. Kadar deluje prehitro, </w:t>
      </w:r>
      <w:r>
        <w:rPr>
          <w:rFonts w:ascii="Times New Roman" w:eastAsia="Times New Roman" w:hAnsi="Times New Roman" w:cs="Times New Roman"/>
          <w:kern w:val="0"/>
          <w:sz w:val="24"/>
          <w:szCs w:val="24"/>
          <w:lang w:eastAsia="sl-SI"/>
          <w14:ligatures w14:val="none"/>
        </w:rPr>
        <w:t xml:space="preserve">kar se v teh treh mesecih dogaja nenehno, </w:t>
      </w:r>
      <w:r w:rsidRPr="00727C93">
        <w:rPr>
          <w:rFonts w:ascii="Times New Roman" w:eastAsia="Times New Roman" w:hAnsi="Times New Roman" w:cs="Times New Roman"/>
          <w:kern w:val="0"/>
          <w:sz w:val="24"/>
          <w:szCs w:val="24"/>
          <w:lang w:eastAsia="sl-SI"/>
          <w14:ligatures w14:val="none"/>
        </w:rPr>
        <w:t>brez zadostnega dialoga ali z nejasnimi sporočili javnosti, odpira prostor za politične konflikte in zmanjšuje zaupanje tako med poslanci kot med državljani.</w:t>
      </w:r>
      <w:r>
        <w:rPr>
          <w:rFonts w:ascii="Times New Roman" w:eastAsia="Times New Roman" w:hAnsi="Times New Roman" w:cs="Times New Roman"/>
          <w:kern w:val="0"/>
          <w:sz w:val="24"/>
          <w:szCs w:val="24"/>
          <w:lang w:eastAsia="sl-SI"/>
          <w14:ligatures w14:val="none"/>
        </w:rPr>
        <w:t xml:space="preserve"> Iščejo krivce iz prejšnje vlade, sami pa niso sposobni narediti korenitega korak naprej v dobrobit družbe.</w:t>
      </w:r>
    </w:p>
    <w:p w14:paraId="32B6391C" w14:textId="367AA071" w:rsidR="00727C93" w:rsidRPr="00727C93" w:rsidRDefault="00727C93" w:rsidP="00B2193E">
      <w:pPr>
        <w:spacing w:after="0" w:line="276" w:lineRule="auto"/>
        <w:jc w:val="both"/>
        <w:rPr>
          <w:rFonts w:ascii="Times New Roman" w:eastAsia="Times New Roman" w:hAnsi="Times New Roman" w:cs="Times New Roman"/>
          <w:kern w:val="0"/>
          <w:sz w:val="24"/>
          <w:szCs w:val="24"/>
          <w:lang w:eastAsia="sl-SI"/>
          <w14:ligatures w14:val="none"/>
        </w:rPr>
      </w:pPr>
      <w:r w:rsidRPr="00727C93">
        <w:rPr>
          <w:rFonts w:ascii="Times New Roman" w:eastAsia="Times New Roman" w:hAnsi="Times New Roman" w:cs="Times New Roman"/>
          <w:kern w:val="0"/>
          <w:sz w:val="24"/>
          <w:szCs w:val="24"/>
          <w:lang w:eastAsia="sl-SI"/>
          <w14:ligatures w14:val="none"/>
        </w:rPr>
        <w:t xml:space="preserve">Opozicija ima v parlamentarni demokraciji pomembno nalogo nadzora izvršilne oblasti, vendar ta naloga izgubi svojo demokratično vrednost, kadar postane nasprotovanje samo sebi namen. </w:t>
      </w:r>
      <w:r>
        <w:rPr>
          <w:rFonts w:ascii="Times New Roman" w:eastAsia="Times New Roman" w:hAnsi="Times New Roman" w:cs="Times New Roman"/>
          <w:kern w:val="0"/>
          <w:sz w:val="24"/>
          <w:szCs w:val="24"/>
          <w:lang w:eastAsia="sl-SI"/>
          <w14:ligatures w14:val="none"/>
        </w:rPr>
        <w:t>Zdi se, kot da vse</w:t>
      </w:r>
      <w:r w:rsidRPr="00727C93">
        <w:rPr>
          <w:rFonts w:ascii="Times New Roman" w:eastAsia="Times New Roman" w:hAnsi="Times New Roman" w:cs="Times New Roman"/>
          <w:kern w:val="0"/>
          <w:sz w:val="24"/>
          <w:szCs w:val="24"/>
          <w:lang w:eastAsia="sl-SI"/>
          <w14:ligatures w14:val="none"/>
        </w:rPr>
        <w:t xml:space="preserve"> sistematično zavrača</w:t>
      </w:r>
      <w:r>
        <w:rPr>
          <w:rFonts w:ascii="Times New Roman" w:eastAsia="Times New Roman" w:hAnsi="Times New Roman" w:cs="Times New Roman"/>
          <w:kern w:val="0"/>
          <w:sz w:val="24"/>
          <w:szCs w:val="24"/>
          <w:lang w:eastAsia="sl-SI"/>
          <w14:ligatures w14:val="none"/>
        </w:rPr>
        <w:t>jo, kar predlaga</w:t>
      </w:r>
      <w:r w:rsidRPr="00727C93">
        <w:rPr>
          <w:rFonts w:ascii="Times New Roman" w:eastAsia="Times New Roman" w:hAnsi="Times New Roman" w:cs="Times New Roman"/>
          <w:kern w:val="0"/>
          <w:sz w:val="24"/>
          <w:szCs w:val="24"/>
          <w:lang w:eastAsia="sl-SI"/>
          <w14:ligatures w14:val="none"/>
        </w:rPr>
        <w:t xml:space="preserve"> vlad</w:t>
      </w:r>
      <w:r>
        <w:rPr>
          <w:rFonts w:ascii="Times New Roman" w:eastAsia="Times New Roman" w:hAnsi="Times New Roman" w:cs="Times New Roman"/>
          <w:kern w:val="0"/>
          <w:sz w:val="24"/>
          <w:szCs w:val="24"/>
          <w:lang w:eastAsia="sl-SI"/>
          <w14:ligatures w14:val="none"/>
        </w:rPr>
        <w:t>a</w:t>
      </w:r>
      <w:r w:rsidRPr="00727C93">
        <w:rPr>
          <w:rFonts w:ascii="Times New Roman" w:eastAsia="Times New Roman" w:hAnsi="Times New Roman" w:cs="Times New Roman"/>
          <w:kern w:val="0"/>
          <w:sz w:val="24"/>
          <w:szCs w:val="24"/>
          <w:lang w:eastAsia="sl-SI"/>
          <w14:ligatures w14:val="none"/>
        </w:rPr>
        <w:t>, uporablja poslovniške možnosti predvsem za zavlačevanje postopkov ali politične spektakle ter daje prednost kratkoročnim političnim koristim pred kakovostjo zakonodaje</w:t>
      </w:r>
      <w:r>
        <w:rPr>
          <w:rFonts w:ascii="Times New Roman" w:eastAsia="Times New Roman" w:hAnsi="Times New Roman" w:cs="Times New Roman"/>
          <w:kern w:val="0"/>
          <w:sz w:val="24"/>
          <w:szCs w:val="24"/>
          <w:lang w:eastAsia="sl-SI"/>
          <w14:ligatures w14:val="none"/>
        </w:rPr>
        <w:t>.</w:t>
      </w:r>
      <w:r w:rsidRPr="00727C93">
        <w:rPr>
          <w:rFonts w:ascii="Times New Roman" w:eastAsia="Times New Roman" w:hAnsi="Times New Roman" w:cs="Times New Roman"/>
          <w:kern w:val="0"/>
          <w:sz w:val="24"/>
          <w:szCs w:val="24"/>
          <w:lang w:eastAsia="sl-SI"/>
          <w14:ligatures w14:val="none"/>
        </w:rPr>
        <w:t xml:space="preserve"> </w:t>
      </w:r>
      <w:r>
        <w:rPr>
          <w:rFonts w:ascii="Times New Roman" w:eastAsia="Times New Roman" w:hAnsi="Times New Roman" w:cs="Times New Roman"/>
          <w:kern w:val="0"/>
          <w:sz w:val="24"/>
          <w:szCs w:val="24"/>
          <w:lang w:eastAsia="sl-SI"/>
          <w14:ligatures w14:val="none"/>
        </w:rPr>
        <w:t xml:space="preserve">Vse to </w:t>
      </w:r>
      <w:r w:rsidRPr="00727C93">
        <w:rPr>
          <w:rFonts w:ascii="Times New Roman" w:eastAsia="Times New Roman" w:hAnsi="Times New Roman" w:cs="Times New Roman"/>
          <w:kern w:val="0"/>
          <w:sz w:val="24"/>
          <w:szCs w:val="24"/>
          <w:lang w:eastAsia="sl-SI"/>
          <w14:ligatures w14:val="none"/>
        </w:rPr>
        <w:t>prispeva k nadaljnji polarizaciji in zmanjšuje učinkovitost parlamenta. Demokracija namreč ne temelji le na kritiki oblasti, temveč tudi na sposobnosti oblikovanja alternativnih rešitev.</w:t>
      </w:r>
      <w:r>
        <w:rPr>
          <w:rFonts w:ascii="Times New Roman" w:eastAsia="Times New Roman" w:hAnsi="Times New Roman" w:cs="Times New Roman"/>
          <w:kern w:val="0"/>
          <w:sz w:val="24"/>
          <w:szCs w:val="24"/>
          <w:lang w:eastAsia="sl-SI"/>
          <w14:ligatures w14:val="none"/>
        </w:rPr>
        <w:t xml:space="preserve"> Tukaj je morda še edino Socialni demokrati capljajo nekje v sredi, kar pa so počeli že lep del prejšnjega mandata. Neodgovorni iskalci krivcev za vse, sami pa so bili ves čas s »prstom v marmeladi«. Kot ne tič ne miš se vrtijo v začaranem krogu in upajo, da jih bodo njihovi volivci potrjevali, zdi se pa, da je teh vedno manj.</w:t>
      </w:r>
    </w:p>
    <w:p w14:paraId="13B9B4A7" w14:textId="77EDEC54" w:rsidR="00727C93" w:rsidRPr="00727C93" w:rsidRDefault="00727C93" w:rsidP="00B2193E">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727C93">
        <w:rPr>
          <w:rFonts w:ascii="Times New Roman" w:eastAsia="Times New Roman" w:hAnsi="Times New Roman" w:cs="Times New Roman"/>
          <w:kern w:val="0"/>
          <w:sz w:val="24"/>
          <w:szCs w:val="24"/>
          <w:lang w:eastAsia="sl-SI"/>
          <w14:ligatures w14:val="none"/>
        </w:rPr>
        <w:t xml:space="preserve">Pomemben del odgovornosti nosijo tudi politične stranke in posamezni poslanci. V slovenskem političnem prostoru se pogosto ustvarja vtis, da postajajo parlamentarne razprave namenjene </w:t>
      </w:r>
      <w:r w:rsidRPr="00727C93">
        <w:rPr>
          <w:rFonts w:ascii="Times New Roman" w:eastAsia="Times New Roman" w:hAnsi="Times New Roman" w:cs="Times New Roman"/>
          <w:kern w:val="0"/>
          <w:sz w:val="24"/>
          <w:szCs w:val="24"/>
          <w:lang w:eastAsia="sl-SI"/>
          <w14:ligatures w14:val="none"/>
        </w:rPr>
        <w:lastRenderedPageBreak/>
        <w:t>predvsem televizijskim kameram in družbenim omrežjem, ne pa iskanju kompromisov</w:t>
      </w:r>
      <w:r>
        <w:rPr>
          <w:rFonts w:ascii="Times New Roman" w:eastAsia="Times New Roman" w:hAnsi="Times New Roman" w:cs="Times New Roman"/>
          <w:kern w:val="0"/>
          <w:sz w:val="24"/>
          <w:szCs w:val="24"/>
          <w:lang w:eastAsia="sl-SI"/>
          <w14:ligatures w14:val="none"/>
        </w:rPr>
        <w:t xml:space="preserve"> in ustvarjanju napredka za državo Slovenijo</w:t>
      </w:r>
      <w:r w:rsidRPr="00727C93">
        <w:rPr>
          <w:rFonts w:ascii="Times New Roman" w:eastAsia="Times New Roman" w:hAnsi="Times New Roman" w:cs="Times New Roman"/>
          <w:kern w:val="0"/>
          <w:sz w:val="24"/>
          <w:szCs w:val="24"/>
          <w:lang w:eastAsia="sl-SI"/>
          <w14:ligatures w14:val="none"/>
        </w:rPr>
        <w:t xml:space="preserve">. Namesto strokovne argumentacije prevladujejo osebni napadi, zgodovinski obračuni in politične </w:t>
      </w:r>
      <w:proofErr w:type="spellStart"/>
      <w:r w:rsidRPr="00727C93">
        <w:rPr>
          <w:rFonts w:ascii="Times New Roman" w:eastAsia="Times New Roman" w:hAnsi="Times New Roman" w:cs="Times New Roman"/>
          <w:kern w:val="0"/>
          <w:sz w:val="24"/>
          <w:szCs w:val="24"/>
          <w:lang w:eastAsia="sl-SI"/>
          <w14:ligatures w14:val="none"/>
        </w:rPr>
        <w:t>diskreditacije</w:t>
      </w:r>
      <w:proofErr w:type="spellEnd"/>
      <w:r w:rsidRPr="00727C93">
        <w:rPr>
          <w:rFonts w:ascii="Times New Roman" w:eastAsia="Times New Roman" w:hAnsi="Times New Roman" w:cs="Times New Roman"/>
          <w:kern w:val="0"/>
          <w:sz w:val="24"/>
          <w:szCs w:val="24"/>
          <w:lang w:eastAsia="sl-SI"/>
          <w14:ligatures w14:val="none"/>
        </w:rPr>
        <w:t xml:space="preserve">, zaradi katerih vsebina zakonov pogosto ostaja v ozadju. </w:t>
      </w:r>
      <w:r>
        <w:rPr>
          <w:rFonts w:ascii="Times New Roman" w:eastAsia="Times New Roman" w:hAnsi="Times New Roman" w:cs="Times New Roman"/>
          <w:kern w:val="0"/>
          <w:sz w:val="24"/>
          <w:szCs w:val="24"/>
          <w:lang w:eastAsia="sl-SI"/>
          <w14:ligatures w14:val="none"/>
        </w:rPr>
        <w:t xml:space="preserve">Ves čas se pojavljajo na družabnih omrežjih in kritizirajo vse povprek, po vrhu pa še nizkotno, nazadnjaško, poniževalno in predvsem nekulturno. </w:t>
      </w:r>
      <w:r w:rsidRPr="00727C93">
        <w:rPr>
          <w:rFonts w:ascii="Times New Roman" w:eastAsia="Times New Roman" w:hAnsi="Times New Roman" w:cs="Times New Roman"/>
          <w:kern w:val="0"/>
          <w:sz w:val="24"/>
          <w:szCs w:val="24"/>
          <w:lang w:eastAsia="sl-SI"/>
          <w14:ligatures w14:val="none"/>
        </w:rPr>
        <w:t>Takšna politična kultura zmanjšuje ugled parlamenta in krepi nezaupanje javnosti v predstavniško demokracijo.</w:t>
      </w:r>
    </w:p>
    <w:p w14:paraId="56541719" w14:textId="42AD2673" w:rsidR="00727C93" w:rsidRPr="00727C93" w:rsidRDefault="00727C93" w:rsidP="00B2193E">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Slovenska d</w:t>
      </w:r>
      <w:r w:rsidRPr="00727C93">
        <w:rPr>
          <w:rFonts w:ascii="Times New Roman" w:eastAsia="Times New Roman" w:hAnsi="Times New Roman" w:cs="Times New Roman"/>
          <w:kern w:val="0"/>
          <w:sz w:val="24"/>
          <w:szCs w:val="24"/>
          <w:lang w:eastAsia="sl-SI"/>
          <w14:ligatures w14:val="none"/>
        </w:rPr>
        <w:t xml:space="preserve">ružba </w:t>
      </w:r>
      <w:r>
        <w:rPr>
          <w:rFonts w:ascii="Times New Roman" w:eastAsia="Times New Roman" w:hAnsi="Times New Roman" w:cs="Times New Roman"/>
          <w:kern w:val="0"/>
          <w:sz w:val="24"/>
          <w:szCs w:val="24"/>
          <w:lang w:eastAsia="sl-SI"/>
          <w14:ligatures w14:val="none"/>
        </w:rPr>
        <w:t xml:space="preserve">ostaja </w:t>
      </w:r>
      <w:r w:rsidRPr="00727C93">
        <w:rPr>
          <w:rFonts w:ascii="Times New Roman" w:eastAsia="Times New Roman" w:hAnsi="Times New Roman" w:cs="Times New Roman"/>
          <w:kern w:val="0"/>
          <w:sz w:val="24"/>
          <w:szCs w:val="24"/>
          <w:lang w:eastAsia="sl-SI"/>
          <w14:ligatures w14:val="none"/>
        </w:rPr>
        <w:t>razdeljena na dva politična pola</w:t>
      </w:r>
      <w:r>
        <w:rPr>
          <w:rFonts w:ascii="Times New Roman" w:eastAsia="Times New Roman" w:hAnsi="Times New Roman" w:cs="Times New Roman"/>
          <w:kern w:val="0"/>
          <w:sz w:val="24"/>
          <w:szCs w:val="24"/>
          <w:lang w:eastAsia="sl-SI"/>
          <w14:ligatures w14:val="none"/>
        </w:rPr>
        <w:t>.</w:t>
      </w:r>
      <w:r w:rsidRPr="00727C93">
        <w:rPr>
          <w:rFonts w:ascii="Times New Roman" w:eastAsia="Times New Roman" w:hAnsi="Times New Roman" w:cs="Times New Roman"/>
          <w:kern w:val="0"/>
          <w:sz w:val="24"/>
          <w:szCs w:val="24"/>
          <w:lang w:eastAsia="sl-SI"/>
          <w14:ligatures w14:val="none"/>
        </w:rPr>
        <w:t xml:space="preserve"> </w:t>
      </w:r>
      <w:r>
        <w:rPr>
          <w:rFonts w:ascii="Times New Roman" w:eastAsia="Times New Roman" w:hAnsi="Times New Roman" w:cs="Times New Roman"/>
          <w:kern w:val="0"/>
          <w:sz w:val="24"/>
          <w:szCs w:val="24"/>
          <w:lang w:eastAsia="sl-SI"/>
          <w14:ligatures w14:val="none"/>
        </w:rPr>
        <w:t>P</w:t>
      </w:r>
      <w:r w:rsidRPr="00727C93">
        <w:rPr>
          <w:rFonts w:ascii="Times New Roman" w:eastAsia="Times New Roman" w:hAnsi="Times New Roman" w:cs="Times New Roman"/>
          <w:kern w:val="0"/>
          <w:sz w:val="24"/>
          <w:szCs w:val="24"/>
          <w:lang w:eastAsia="sl-SI"/>
          <w14:ligatures w14:val="none"/>
        </w:rPr>
        <w:t xml:space="preserve">ri </w:t>
      </w:r>
      <w:r>
        <w:rPr>
          <w:rFonts w:ascii="Times New Roman" w:eastAsia="Times New Roman" w:hAnsi="Times New Roman" w:cs="Times New Roman"/>
          <w:kern w:val="0"/>
          <w:sz w:val="24"/>
          <w:szCs w:val="24"/>
          <w:lang w:eastAsia="sl-SI"/>
          <w14:ligatures w14:val="none"/>
        </w:rPr>
        <w:t xml:space="preserve">tem tudi </w:t>
      </w:r>
      <w:r w:rsidRPr="00727C93">
        <w:rPr>
          <w:rFonts w:ascii="Times New Roman" w:eastAsia="Times New Roman" w:hAnsi="Times New Roman" w:cs="Times New Roman"/>
          <w:kern w:val="0"/>
          <w:sz w:val="24"/>
          <w:szCs w:val="24"/>
          <w:lang w:eastAsia="sl-SI"/>
          <w14:ligatures w14:val="none"/>
        </w:rPr>
        <w:t>številne razprave niso več usmerjene v presojo kakovosti posameznega predloga, temveč predvsem v vprašanje, katera politična stran ga je pripravila</w:t>
      </w:r>
      <w:r w:rsidR="00B2193E">
        <w:rPr>
          <w:rFonts w:ascii="Times New Roman" w:eastAsia="Times New Roman" w:hAnsi="Times New Roman" w:cs="Times New Roman"/>
          <w:kern w:val="0"/>
          <w:sz w:val="24"/>
          <w:szCs w:val="24"/>
          <w:lang w:eastAsia="sl-SI"/>
          <w14:ligatures w14:val="none"/>
        </w:rPr>
        <w:t xml:space="preserve"> in kako ga bo druga rušila</w:t>
      </w:r>
      <w:r w:rsidRPr="00727C93">
        <w:rPr>
          <w:rFonts w:ascii="Times New Roman" w:eastAsia="Times New Roman" w:hAnsi="Times New Roman" w:cs="Times New Roman"/>
          <w:kern w:val="0"/>
          <w:sz w:val="24"/>
          <w:szCs w:val="24"/>
          <w:lang w:eastAsia="sl-SI"/>
          <w14:ligatures w14:val="none"/>
        </w:rPr>
        <w:t>. Posledično se zmanjšuje pripravljenost na sodelovanje, tudi kadar gre za vprašanja, ki bi morala presegati dnevno politiko, kot so zdravstvena reforma, pokojninski sistem, dolgotrajna oskrba, stanovanjska politika ali demografski razvoj. Parlament tako vse težje opravlja svojo temeljno nalogo</w:t>
      </w:r>
      <w:r w:rsidR="00B2193E">
        <w:rPr>
          <w:rFonts w:ascii="Times New Roman" w:eastAsia="Times New Roman" w:hAnsi="Times New Roman" w:cs="Times New Roman"/>
          <w:kern w:val="0"/>
          <w:sz w:val="24"/>
          <w:szCs w:val="24"/>
          <w:lang w:eastAsia="sl-SI"/>
          <w14:ligatures w14:val="none"/>
        </w:rPr>
        <w:t>. Če SDS ustvarja sliko sodelovanja, so pa daleč od tega, potem ostali »podrepniki« na desnici slepo sledijo, tisti, ki pa jim ni uspelo priti v parlament, pa jim pomagaj od zunaj in so še na nižji kulturni ravni kot koalicija.</w:t>
      </w:r>
    </w:p>
    <w:p w14:paraId="70E1A733" w14:textId="5558C7A6" w:rsidR="00727C93" w:rsidRPr="00727C93" w:rsidRDefault="00B2193E" w:rsidP="00B2193E">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Pr>
          <w:rFonts w:ascii="Times New Roman" w:eastAsia="Times New Roman" w:hAnsi="Times New Roman" w:cs="Times New Roman"/>
          <w:kern w:val="0"/>
          <w:sz w:val="24"/>
          <w:szCs w:val="24"/>
          <w:lang w:eastAsia="sl-SI"/>
          <w14:ligatures w14:val="none"/>
        </w:rPr>
        <w:t>Ta trend se bo očitno nadaljeval.</w:t>
      </w:r>
      <w:r w:rsidR="00727C93" w:rsidRPr="00727C93">
        <w:rPr>
          <w:rFonts w:ascii="Times New Roman" w:eastAsia="Times New Roman" w:hAnsi="Times New Roman" w:cs="Times New Roman"/>
          <w:kern w:val="0"/>
          <w:sz w:val="24"/>
          <w:szCs w:val="24"/>
          <w:lang w:eastAsia="sl-SI"/>
          <w14:ligatures w14:val="none"/>
        </w:rPr>
        <w:t xml:space="preserve"> Slovenija </w:t>
      </w:r>
      <w:r>
        <w:rPr>
          <w:rFonts w:ascii="Times New Roman" w:eastAsia="Times New Roman" w:hAnsi="Times New Roman" w:cs="Times New Roman"/>
          <w:kern w:val="0"/>
          <w:sz w:val="24"/>
          <w:szCs w:val="24"/>
          <w:lang w:eastAsia="sl-SI"/>
          <w14:ligatures w14:val="none"/>
        </w:rPr>
        <w:t xml:space="preserve">zato lahko </w:t>
      </w:r>
      <w:r w:rsidR="00727C93" w:rsidRPr="00727C93">
        <w:rPr>
          <w:rFonts w:ascii="Times New Roman" w:eastAsia="Times New Roman" w:hAnsi="Times New Roman" w:cs="Times New Roman"/>
          <w:kern w:val="0"/>
          <w:sz w:val="24"/>
          <w:szCs w:val="24"/>
          <w:lang w:eastAsia="sl-SI"/>
          <w14:ligatures w14:val="none"/>
        </w:rPr>
        <w:t>pričakuje več možnih scenarijev. Nadaljnje delovanje sedanje parlamentarne večine ob pogostih političnih sporih in iskanju ad hoc podpor za posamezne zakone</w:t>
      </w:r>
      <w:r>
        <w:rPr>
          <w:rFonts w:ascii="Times New Roman" w:eastAsia="Times New Roman" w:hAnsi="Times New Roman" w:cs="Times New Roman"/>
          <w:kern w:val="0"/>
          <w:sz w:val="24"/>
          <w:szCs w:val="24"/>
          <w:lang w:eastAsia="sl-SI"/>
          <w14:ligatures w14:val="none"/>
        </w:rPr>
        <w:t xml:space="preserve">, kar jim kot Janševi manjšinski vladi ravno ne bo uspevalo, je pričakovati </w:t>
      </w:r>
      <w:r w:rsidR="00727C93" w:rsidRPr="00727C93">
        <w:rPr>
          <w:rFonts w:ascii="Times New Roman" w:eastAsia="Times New Roman" w:hAnsi="Times New Roman" w:cs="Times New Roman"/>
          <w:kern w:val="0"/>
          <w:sz w:val="24"/>
          <w:szCs w:val="24"/>
          <w:lang w:eastAsia="sl-SI"/>
          <w14:ligatures w14:val="none"/>
        </w:rPr>
        <w:t>rekonstrukcij</w:t>
      </w:r>
      <w:r>
        <w:rPr>
          <w:rFonts w:ascii="Times New Roman" w:eastAsia="Times New Roman" w:hAnsi="Times New Roman" w:cs="Times New Roman"/>
          <w:kern w:val="0"/>
          <w:sz w:val="24"/>
          <w:szCs w:val="24"/>
          <w:lang w:eastAsia="sl-SI"/>
          <w14:ligatures w14:val="none"/>
        </w:rPr>
        <w:t>o</w:t>
      </w:r>
      <w:r w:rsidR="00727C93" w:rsidRPr="00727C93">
        <w:rPr>
          <w:rFonts w:ascii="Times New Roman" w:eastAsia="Times New Roman" w:hAnsi="Times New Roman" w:cs="Times New Roman"/>
          <w:kern w:val="0"/>
          <w:sz w:val="24"/>
          <w:szCs w:val="24"/>
          <w:lang w:eastAsia="sl-SI"/>
          <w14:ligatures w14:val="none"/>
        </w:rPr>
        <w:t xml:space="preserve"> vlade ali sprememb</w:t>
      </w:r>
      <w:r>
        <w:rPr>
          <w:rFonts w:ascii="Times New Roman" w:eastAsia="Times New Roman" w:hAnsi="Times New Roman" w:cs="Times New Roman"/>
          <w:kern w:val="0"/>
          <w:sz w:val="24"/>
          <w:szCs w:val="24"/>
          <w:lang w:eastAsia="sl-SI"/>
          <w14:ligatures w14:val="none"/>
        </w:rPr>
        <w:t>e</w:t>
      </w:r>
      <w:r w:rsidR="00727C93" w:rsidRPr="00727C93">
        <w:rPr>
          <w:rFonts w:ascii="Times New Roman" w:eastAsia="Times New Roman" w:hAnsi="Times New Roman" w:cs="Times New Roman"/>
          <w:kern w:val="0"/>
          <w:sz w:val="24"/>
          <w:szCs w:val="24"/>
          <w:lang w:eastAsia="sl-SI"/>
          <w14:ligatures w14:val="none"/>
        </w:rPr>
        <w:t xml:space="preserve"> znotraj koalicije. V skrajnem primeru bi lahko prišlo tudi do oblikovanja nove parlamentarne večine ali celo do predčasnih volitev</w:t>
      </w:r>
      <w:r>
        <w:rPr>
          <w:rFonts w:ascii="Times New Roman" w:eastAsia="Times New Roman" w:hAnsi="Times New Roman" w:cs="Times New Roman"/>
          <w:kern w:val="0"/>
          <w:sz w:val="24"/>
          <w:szCs w:val="24"/>
          <w:lang w:eastAsia="sl-SI"/>
          <w14:ligatures w14:val="none"/>
        </w:rPr>
        <w:t xml:space="preserve"> (Janša pravi, da so pripravljeni tudi na to)</w:t>
      </w:r>
      <w:r w:rsidR="00727C93" w:rsidRPr="00727C93">
        <w:rPr>
          <w:rFonts w:ascii="Times New Roman" w:eastAsia="Times New Roman" w:hAnsi="Times New Roman" w:cs="Times New Roman"/>
          <w:kern w:val="0"/>
          <w:sz w:val="24"/>
          <w:szCs w:val="24"/>
          <w:lang w:eastAsia="sl-SI"/>
          <w14:ligatures w14:val="none"/>
        </w:rPr>
        <w:t>, čeprav slovenska ustavna ureditev omogoča več mehanizmov za preprečevanje takšnega razpleta. Ne glede na izbrani scenarij pa dolgotrajna politična nestabilnost zmanjšuje predvidljivost poslovnega okolja, otežuje sprejemanje pomembnih reform in postopoma slabi zaupanje državljanov v politične institucije.</w:t>
      </w:r>
    </w:p>
    <w:p w14:paraId="2D4B0953" w14:textId="0DA46FF6" w:rsidR="00727C93" w:rsidRPr="00727C93" w:rsidRDefault="00727C93" w:rsidP="00B2193E">
      <w:pPr>
        <w:spacing w:before="100" w:beforeAutospacing="1" w:after="100" w:afterAutospacing="1" w:line="276" w:lineRule="auto"/>
        <w:jc w:val="both"/>
        <w:rPr>
          <w:rFonts w:ascii="Times New Roman" w:eastAsia="Times New Roman" w:hAnsi="Times New Roman" w:cs="Times New Roman"/>
          <w:b/>
          <w:bCs/>
          <w:kern w:val="0"/>
          <w:sz w:val="28"/>
          <w:szCs w:val="28"/>
          <w:lang w:eastAsia="sl-SI"/>
          <w14:ligatures w14:val="none"/>
        </w:rPr>
      </w:pPr>
      <w:r w:rsidRPr="00727C93">
        <w:rPr>
          <w:rFonts w:ascii="Times New Roman" w:eastAsia="Times New Roman" w:hAnsi="Times New Roman" w:cs="Times New Roman"/>
          <w:b/>
          <w:bCs/>
          <w:kern w:val="0"/>
          <w:sz w:val="28"/>
          <w:szCs w:val="28"/>
          <w:lang w:eastAsia="sl-SI"/>
          <w14:ligatures w14:val="none"/>
        </w:rPr>
        <w:t>Kaj sledi?</w:t>
      </w:r>
    </w:p>
    <w:p w14:paraId="5335992A" w14:textId="1769D4F8" w:rsidR="00727C93" w:rsidRPr="00727C93" w:rsidRDefault="00727C93" w:rsidP="00B2193E">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727C93">
        <w:rPr>
          <w:rFonts w:ascii="Times New Roman" w:eastAsia="Times New Roman" w:hAnsi="Times New Roman" w:cs="Times New Roman"/>
          <w:kern w:val="0"/>
          <w:sz w:val="24"/>
          <w:szCs w:val="24"/>
          <w:lang w:eastAsia="sl-SI"/>
          <w14:ligatures w14:val="none"/>
        </w:rPr>
        <w:t>Dogajanje v slovenskem parlamentu je mnogo več kot zgolj trenutni politični spor med koalicijo in opozicijo. Predstavlja odsev globljih strukturnih težav slovenskega političnega sistema, predvsem visoke stopnje politične polarizacije, pomanjkanja dialoga in vse izrazitejše usmerjenosti politike v kratkoročne politične koristi</w:t>
      </w:r>
      <w:r w:rsidR="00B2193E">
        <w:rPr>
          <w:rFonts w:ascii="Times New Roman" w:eastAsia="Times New Roman" w:hAnsi="Times New Roman" w:cs="Times New Roman"/>
          <w:kern w:val="0"/>
          <w:sz w:val="24"/>
          <w:szCs w:val="24"/>
          <w:lang w:eastAsia="sl-SI"/>
          <w14:ligatures w14:val="none"/>
        </w:rPr>
        <w:t>.</w:t>
      </w:r>
    </w:p>
    <w:p w14:paraId="39C50DDF" w14:textId="5A6E9B7F" w:rsidR="00B2193E" w:rsidRDefault="00727C93" w:rsidP="00B2193E">
      <w:pPr>
        <w:spacing w:before="100" w:beforeAutospacing="1" w:after="100" w:afterAutospacing="1" w:line="276" w:lineRule="auto"/>
        <w:jc w:val="both"/>
        <w:rPr>
          <w:rFonts w:ascii="Times New Roman" w:eastAsia="Times New Roman" w:hAnsi="Times New Roman" w:cs="Times New Roman"/>
          <w:kern w:val="0"/>
          <w:sz w:val="24"/>
          <w:szCs w:val="24"/>
          <w:lang w:eastAsia="sl-SI"/>
          <w14:ligatures w14:val="none"/>
        </w:rPr>
      </w:pPr>
      <w:r w:rsidRPr="00727C93">
        <w:rPr>
          <w:rFonts w:ascii="Times New Roman" w:eastAsia="Times New Roman" w:hAnsi="Times New Roman" w:cs="Times New Roman"/>
          <w:kern w:val="0"/>
          <w:sz w:val="24"/>
          <w:szCs w:val="24"/>
          <w:lang w:eastAsia="sl-SI"/>
          <w14:ligatures w14:val="none"/>
        </w:rPr>
        <w:t xml:space="preserve">Največja nevarnost sedanjega dogajanja ni zgolj možnost politične krize ali celo predčasnih volitev, temveč postopna erozija zaupanja državljanov v demokratične institucije. Demokracija namreč ne temelji samo na volitvah, ampak tudi na kulturi dialoga, spoštovanju drugačnega mnenja in pripravljenosti iskati kompromise v korist skupnega dobrega. Dokler bodo politični akterji več energije namenjali medsebojnim obračunavanjem kot reševanju ključnih razvojnih vprašanj države, bodo največjo ceno plačevali državljani. </w:t>
      </w:r>
      <w:r w:rsidR="00B2193E">
        <w:rPr>
          <w:rFonts w:ascii="Times New Roman" w:eastAsia="Times New Roman" w:hAnsi="Times New Roman" w:cs="Times New Roman"/>
          <w:kern w:val="0"/>
          <w:sz w:val="24"/>
          <w:szCs w:val="24"/>
          <w:lang w:eastAsia="sl-SI"/>
          <w14:ligatures w14:val="none"/>
        </w:rPr>
        <w:t>Trenutna</w:t>
      </w:r>
      <w:r w:rsidRPr="00727C93">
        <w:rPr>
          <w:rFonts w:ascii="Times New Roman" w:eastAsia="Times New Roman" w:hAnsi="Times New Roman" w:cs="Times New Roman"/>
          <w:kern w:val="0"/>
          <w:sz w:val="24"/>
          <w:szCs w:val="24"/>
          <w:lang w:eastAsia="sl-SI"/>
          <w14:ligatures w14:val="none"/>
        </w:rPr>
        <w:t xml:space="preserve"> parlamentarna kriza </w:t>
      </w:r>
      <w:r w:rsidR="00B2193E">
        <w:rPr>
          <w:rFonts w:ascii="Times New Roman" w:eastAsia="Times New Roman" w:hAnsi="Times New Roman" w:cs="Times New Roman"/>
          <w:kern w:val="0"/>
          <w:sz w:val="24"/>
          <w:szCs w:val="24"/>
          <w:lang w:eastAsia="sl-SI"/>
          <w14:ligatures w14:val="none"/>
        </w:rPr>
        <w:t xml:space="preserve">bi morali biti </w:t>
      </w:r>
      <w:r w:rsidRPr="00727C93">
        <w:rPr>
          <w:rFonts w:ascii="Times New Roman" w:eastAsia="Times New Roman" w:hAnsi="Times New Roman" w:cs="Times New Roman"/>
          <w:kern w:val="0"/>
          <w:sz w:val="24"/>
          <w:szCs w:val="24"/>
          <w:lang w:eastAsia="sl-SI"/>
          <w14:ligatures w14:val="none"/>
        </w:rPr>
        <w:t xml:space="preserve">opozorilo, da Slovenija potrebuje </w:t>
      </w:r>
      <w:r w:rsidR="00B2193E">
        <w:rPr>
          <w:rFonts w:ascii="Times New Roman" w:eastAsia="Times New Roman" w:hAnsi="Times New Roman" w:cs="Times New Roman"/>
          <w:kern w:val="0"/>
          <w:sz w:val="24"/>
          <w:szCs w:val="24"/>
          <w:lang w:eastAsia="sl-SI"/>
          <w14:ligatures w14:val="none"/>
        </w:rPr>
        <w:t xml:space="preserve">mnogo </w:t>
      </w:r>
      <w:r w:rsidRPr="00727C93">
        <w:rPr>
          <w:rFonts w:ascii="Times New Roman" w:eastAsia="Times New Roman" w:hAnsi="Times New Roman" w:cs="Times New Roman"/>
          <w:kern w:val="0"/>
          <w:sz w:val="24"/>
          <w:szCs w:val="24"/>
          <w:lang w:eastAsia="sl-SI"/>
          <w14:ligatures w14:val="none"/>
        </w:rPr>
        <w:t>bolj zrelo politično kulturo, več strokovnosti ter večjo odgovornost vseh nosilcev politične moči do prihodnjega razvoja dr</w:t>
      </w:r>
      <w:r w:rsidR="00B2193E">
        <w:rPr>
          <w:rFonts w:ascii="Times New Roman" w:eastAsia="Times New Roman" w:hAnsi="Times New Roman" w:cs="Times New Roman"/>
          <w:kern w:val="0"/>
          <w:sz w:val="24"/>
          <w:szCs w:val="24"/>
          <w:lang w:eastAsia="sl-SI"/>
          <w14:ligatures w14:val="none"/>
        </w:rPr>
        <w:t>užbe. V nasprotnem primeru ne moremo pričakovati nič dobrega, še najmanj pa napredek slovenske družbe.</w:t>
      </w:r>
    </w:p>
    <w:p w14:paraId="56AA753D" w14:textId="66382A97" w:rsidR="00B2193E" w:rsidRPr="00B2193E" w:rsidRDefault="00B2193E" w:rsidP="00B2193E">
      <w:pPr>
        <w:spacing w:before="100" w:beforeAutospacing="1" w:after="100" w:afterAutospacing="1" w:line="276" w:lineRule="auto"/>
        <w:jc w:val="right"/>
        <w:rPr>
          <w:rFonts w:ascii="Times New Roman" w:eastAsia="Times New Roman" w:hAnsi="Times New Roman" w:cs="Times New Roman"/>
          <w:b/>
          <w:bCs/>
          <w:kern w:val="0"/>
          <w:sz w:val="24"/>
          <w:szCs w:val="24"/>
          <w:lang w:eastAsia="sl-SI"/>
          <w14:ligatures w14:val="none"/>
        </w:rPr>
      </w:pPr>
      <w:r w:rsidRPr="00B2193E">
        <w:rPr>
          <w:rFonts w:ascii="Times New Roman" w:eastAsia="Times New Roman" w:hAnsi="Times New Roman" w:cs="Times New Roman"/>
          <w:b/>
          <w:bCs/>
          <w:kern w:val="0"/>
          <w:sz w:val="24"/>
          <w:szCs w:val="24"/>
          <w:lang w:eastAsia="sl-SI"/>
          <w14:ligatures w14:val="none"/>
        </w:rPr>
        <w:lastRenderedPageBreak/>
        <w:t>Zbral in komentiral:</w:t>
      </w:r>
    </w:p>
    <w:p w14:paraId="4F802DF1" w14:textId="44B3F996" w:rsidR="00B2193E" w:rsidRPr="00727C93" w:rsidRDefault="00B2193E" w:rsidP="00B2193E">
      <w:pPr>
        <w:spacing w:before="100" w:beforeAutospacing="1" w:after="100" w:afterAutospacing="1" w:line="276" w:lineRule="auto"/>
        <w:jc w:val="right"/>
        <w:rPr>
          <w:rFonts w:ascii="Times New Roman" w:eastAsia="Times New Roman" w:hAnsi="Times New Roman" w:cs="Times New Roman"/>
          <w:b/>
          <w:bCs/>
          <w:kern w:val="0"/>
          <w:sz w:val="24"/>
          <w:szCs w:val="24"/>
          <w:lang w:eastAsia="sl-SI"/>
          <w14:ligatures w14:val="none"/>
        </w:rPr>
      </w:pPr>
      <w:r w:rsidRPr="00B2193E">
        <w:rPr>
          <w:rFonts w:ascii="Times New Roman" w:eastAsia="Times New Roman" w:hAnsi="Times New Roman" w:cs="Times New Roman"/>
          <w:b/>
          <w:bCs/>
          <w:kern w:val="0"/>
          <w:sz w:val="24"/>
          <w:szCs w:val="24"/>
          <w:lang w:eastAsia="sl-SI"/>
          <w14:ligatures w14:val="none"/>
        </w:rPr>
        <w:t>Doc. dr. Bojan Macuh</w:t>
      </w:r>
    </w:p>
    <w:p w14:paraId="21ACAD2D" w14:textId="2F4A5482" w:rsidR="00EF0D88" w:rsidRDefault="008C4B48" w:rsidP="00B2193E">
      <w:pPr>
        <w:spacing w:line="276" w:lineRule="auto"/>
      </w:pPr>
      <w:r>
        <w:t xml:space="preserve">Objavljeno na spletni strani </w:t>
      </w:r>
      <w:hyperlink r:id="rId4" w:history="1">
        <w:r w:rsidRPr="002763A7">
          <w:rPr>
            <w:rStyle w:val="Hiperpovezava"/>
          </w:rPr>
          <w:t>https://www.delo.si/mnenja/gostujoce-pero/politicna-kriza-v-slovenskem-parlamentu</w:t>
        </w:r>
      </w:hyperlink>
      <w:r>
        <w:t xml:space="preserve"> </w:t>
      </w:r>
    </w:p>
    <w:sectPr w:rsidR="00EF0D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C93"/>
    <w:rsid w:val="00244CFF"/>
    <w:rsid w:val="005C4496"/>
    <w:rsid w:val="00661D76"/>
    <w:rsid w:val="006D1C2E"/>
    <w:rsid w:val="00727C93"/>
    <w:rsid w:val="008C4B48"/>
    <w:rsid w:val="008E40DF"/>
    <w:rsid w:val="00A61655"/>
    <w:rsid w:val="00B2193E"/>
    <w:rsid w:val="00EF0D88"/>
    <w:rsid w:val="00F00F9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48D85"/>
  <w15:chartTrackingRefBased/>
  <w15:docId w15:val="{336E25B3-6ACE-4CC4-8398-F708E4462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727C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727C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727C93"/>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727C93"/>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727C93"/>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727C9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27C9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27C9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27C9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27C93"/>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727C93"/>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727C93"/>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727C93"/>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727C93"/>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727C9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27C9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27C9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27C93"/>
    <w:rPr>
      <w:rFonts w:eastAsiaTheme="majorEastAsia" w:cstheme="majorBidi"/>
      <w:color w:val="272727" w:themeColor="text1" w:themeTint="D8"/>
    </w:rPr>
  </w:style>
  <w:style w:type="paragraph" w:styleId="Naslov">
    <w:name w:val="Title"/>
    <w:basedOn w:val="Navaden"/>
    <w:next w:val="Navaden"/>
    <w:link w:val="NaslovZnak"/>
    <w:uiPriority w:val="10"/>
    <w:qFormat/>
    <w:rsid w:val="00727C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27C9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27C9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27C9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27C93"/>
    <w:pPr>
      <w:spacing w:before="160"/>
      <w:jc w:val="center"/>
    </w:pPr>
    <w:rPr>
      <w:i/>
      <w:iCs/>
      <w:color w:val="404040" w:themeColor="text1" w:themeTint="BF"/>
    </w:rPr>
  </w:style>
  <w:style w:type="character" w:customStyle="1" w:styleId="CitatZnak">
    <w:name w:val="Citat Znak"/>
    <w:basedOn w:val="Privzetapisavaodstavka"/>
    <w:link w:val="Citat"/>
    <w:uiPriority w:val="29"/>
    <w:rsid w:val="00727C93"/>
    <w:rPr>
      <w:i/>
      <w:iCs/>
      <w:color w:val="404040" w:themeColor="text1" w:themeTint="BF"/>
    </w:rPr>
  </w:style>
  <w:style w:type="paragraph" w:styleId="Odstavekseznama">
    <w:name w:val="List Paragraph"/>
    <w:basedOn w:val="Navaden"/>
    <w:uiPriority w:val="34"/>
    <w:qFormat/>
    <w:rsid w:val="00727C93"/>
    <w:pPr>
      <w:ind w:left="720"/>
      <w:contextualSpacing/>
    </w:pPr>
  </w:style>
  <w:style w:type="character" w:styleId="Intenzivenpoudarek">
    <w:name w:val="Intense Emphasis"/>
    <w:basedOn w:val="Privzetapisavaodstavka"/>
    <w:uiPriority w:val="21"/>
    <w:qFormat/>
    <w:rsid w:val="00727C93"/>
    <w:rPr>
      <w:i/>
      <w:iCs/>
      <w:color w:val="2F5496" w:themeColor="accent1" w:themeShade="BF"/>
    </w:rPr>
  </w:style>
  <w:style w:type="paragraph" w:styleId="Intenzivencitat">
    <w:name w:val="Intense Quote"/>
    <w:basedOn w:val="Navaden"/>
    <w:next w:val="Navaden"/>
    <w:link w:val="IntenzivencitatZnak"/>
    <w:uiPriority w:val="30"/>
    <w:qFormat/>
    <w:rsid w:val="00727C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727C93"/>
    <w:rPr>
      <w:i/>
      <w:iCs/>
      <w:color w:val="2F5496" w:themeColor="accent1" w:themeShade="BF"/>
    </w:rPr>
  </w:style>
  <w:style w:type="character" w:styleId="Intenzivensklic">
    <w:name w:val="Intense Reference"/>
    <w:basedOn w:val="Privzetapisavaodstavka"/>
    <w:uiPriority w:val="32"/>
    <w:qFormat/>
    <w:rsid w:val="00727C93"/>
    <w:rPr>
      <w:b/>
      <w:bCs/>
      <w:smallCaps/>
      <w:color w:val="2F5496" w:themeColor="accent1" w:themeShade="BF"/>
      <w:spacing w:val="5"/>
    </w:rPr>
  </w:style>
  <w:style w:type="character" w:styleId="Hiperpovezava">
    <w:name w:val="Hyperlink"/>
    <w:basedOn w:val="Privzetapisavaodstavka"/>
    <w:uiPriority w:val="99"/>
    <w:unhideWhenUsed/>
    <w:rsid w:val="008C4B48"/>
    <w:rPr>
      <w:color w:val="0563C1" w:themeColor="hyperlink"/>
      <w:u w:val="single"/>
    </w:rPr>
  </w:style>
  <w:style w:type="character" w:styleId="Nerazreenaomemba">
    <w:name w:val="Unresolved Mention"/>
    <w:basedOn w:val="Privzetapisavaodstavka"/>
    <w:uiPriority w:val="99"/>
    <w:semiHidden/>
    <w:unhideWhenUsed/>
    <w:rsid w:val="008C4B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elo.si/mnenja/gostujoce-pero/politicna-kriza-v-slovenskem-parlamentu"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1030</Words>
  <Characters>5871</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4</cp:revision>
  <dcterms:created xsi:type="dcterms:W3CDTF">2026-07-28T09:03:00Z</dcterms:created>
  <dcterms:modified xsi:type="dcterms:W3CDTF">2026-07-30T17:51:00Z</dcterms:modified>
</cp:coreProperties>
</file>